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BE" w:rsidRPr="00F2591A" w:rsidRDefault="00751DB6" w:rsidP="008021BE">
      <w:pPr>
        <w:pStyle w:val="a3"/>
        <w:shd w:val="clear" w:color="auto" w:fill="FFFFFF"/>
        <w:spacing w:before="0" w:beforeAutospacing="0" w:after="125" w:afterAutospacing="0"/>
      </w:pPr>
      <w:r>
        <w:t xml:space="preserve">                     Мяч – это рука ребёнка, развитие её напрямую связано с развитием интелекта.</w:t>
      </w:r>
      <w:r>
        <w:br/>
        <w:t xml:space="preserve">                     Мяч – круглый, как Земля, и в этом его сила!</w:t>
      </w:r>
      <w:r>
        <w:br/>
        <w:t xml:space="preserve">                                                                                                                   </w:t>
      </w:r>
      <w:r>
        <w:br/>
      </w:r>
      <w:r w:rsidRPr="008021BE">
        <w:rPr>
          <w:color w:val="333333"/>
        </w:rPr>
        <w:t>В старшей группе «Кот уч</w:t>
      </w:r>
      <w:r w:rsidR="00C778DF">
        <w:rPr>
          <w:color w:val="333333"/>
        </w:rPr>
        <w:t xml:space="preserve">енный» под руководством педагога д/образования Кузнецова С.П. и инструктора по физической культуре Церегородцева  В.А.  провели  </w:t>
      </w:r>
      <w:r w:rsidRPr="008021BE">
        <w:rPr>
          <w:color w:val="333333"/>
        </w:rPr>
        <w:t>развлечение «Такие разные мячи». </w:t>
      </w:r>
      <w:r w:rsidR="00C778DF">
        <w:rPr>
          <w:color w:val="333333"/>
        </w:rPr>
        <w:t xml:space="preserve"> </w:t>
      </w:r>
      <w:r w:rsidRPr="008021BE">
        <w:rPr>
          <w:color w:val="333333"/>
        </w:rPr>
        <w:t>Мяч – одна из самых древних и любимых игрушек для детей во всех странах мира. Мяч является не только средством двигательного развития, но и формирование его познавательных интересов, укрепления физического и психического здоровья с учетом индивидуальных особенностей.</w:t>
      </w:r>
      <w:r w:rsidR="008021BE" w:rsidRPr="008021BE">
        <w:rPr>
          <w:color w:val="333333"/>
        </w:rPr>
        <w:br/>
      </w:r>
      <w:r w:rsidR="008021BE">
        <w:t>Перед каждым заданием или  эстафетой д</w:t>
      </w:r>
      <w:r w:rsidR="00F2591A">
        <w:t xml:space="preserve">етям </w:t>
      </w:r>
      <w:r w:rsidR="008021BE" w:rsidRPr="008021BE">
        <w:t>задавались интересные  вопросы или загадки, на которые дети с удовольствием и большим азартом отвечали. Каждый</w:t>
      </w:r>
      <w:r w:rsidR="008021BE">
        <w:t xml:space="preserve"> </w:t>
      </w:r>
      <w:r w:rsidR="008021BE" w:rsidRPr="008021BE">
        <w:t>этап</w:t>
      </w:r>
      <w:r w:rsidR="008021BE">
        <w:t xml:space="preserve"> эстафет:</w:t>
      </w:r>
      <w:r w:rsidR="008021BE" w:rsidRPr="008021BE">
        <w:t xml:space="preserve"> </w:t>
      </w:r>
      <w:r w:rsidR="008021BE" w:rsidRPr="00C778DF">
        <w:rPr>
          <w:color w:val="FF0000"/>
        </w:rPr>
        <w:t>«</w:t>
      </w:r>
      <w:r w:rsidR="008021BE" w:rsidRPr="00C778DF">
        <w:rPr>
          <w:i/>
          <w:color w:val="FF0000"/>
        </w:rPr>
        <w:t>Проведи мяч ногой между препятствиями и забей гол», « Брось – поймай и дальше шагай», «Перекинь мяч соседу»,  «Пронеси не урони»,  «Наездники»,</w:t>
      </w:r>
      <w:r w:rsidR="008021BE" w:rsidRPr="00C778DF">
        <w:rPr>
          <w:i/>
          <w:color w:val="FF0000"/>
        </w:rPr>
        <w:br/>
        <w:t xml:space="preserve">«Брось – поймай и дальше шагай» </w:t>
      </w:r>
      <w:r w:rsidR="008021BE" w:rsidRPr="008021BE">
        <w:t xml:space="preserve">сопровождался песней данного вида спорта: </w:t>
      </w:r>
      <w:r w:rsidR="008021BE">
        <w:t xml:space="preserve">«Футбол», «Баскетбол», «Волейбол» </w:t>
      </w:r>
      <w:r w:rsidR="008021BE" w:rsidRPr="008021BE">
        <w:t>и</w:t>
      </w:r>
      <w:r w:rsidR="008021BE">
        <w:t xml:space="preserve"> т. д.</w:t>
      </w:r>
      <w:r w:rsidR="008021BE">
        <w:br/>
      </w:r>
      <w:r w:rsidR="00F2591A">
        <w:t xml:space="preserve">Развлечение прошло интересно, задорно, весело, оставило массу положительных эмоций и впечатленний. </w:t>
      </w:r>
      <w:r w:rsidR="008021BE" w:rsidRPr="00F2591A">
        <w:rPr>
          <w:color w:val="333333"/>
        </w:rPr>
        <w:t>Можно только удивляться, замечая какое разнообразие впечатлений и действий может давать детям  обычный мяч! Простейшие, на наш взрослый взгляд, действия</w:t>
      </w:r>
      <w:r w:rsidR="00F2591A">
        <w:rPr>
          <w:color w:val="333333"/>
        </w:rPr>
        <w:t xml:space="preserve"> </w:t>
      </w:r>
      <w:r w:rsidR="008021BE" w:rsidRPr="00F2591A">
        <w:rPr>
          <w:color w:val="333333"/>
        </w:rPr>
        <w:t>в действительности оказываются</w:t>
      </w:r>
      <w:r w:rsidR="00F2591A">
        <w:rPr>
          <w:color w:val="333333"/>
        </w:rPr>
        <w:t>,</w:t>
      </w:r>
      <w:r w:rsidR="008021BE" w:rsidRPr="00F2591A">
        <w:rPr>
          <w:color w:val="333333"/>
        </w:rPr>
        <w:t xml:space="preserve"> исключительно полезны.</w:t>
      </w:r>
    </w:p>
    <w:p w:rsidR="00751DB6" w:rsidRPr="008021BE" w:rsidRDefault="00751DB6" w:rsidP="00751DB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i/>
          <w:color w:val="333333"/>
        </w:rPr>
      </w:pPr>
    </w:p>
    <w:p w:rsidR="00751DB6" w:rsidRDefault="00751DB6" w:rsidP="00751DB6">
      <w:r>
        <w:br/>
      </w:r>
      <w:r>
        <w:br/>
      </w:r>
    </w:p>
    <w:p w:rsidR="00751DB6" w:rsidRDefault="00751DB6" w:rsidP="001002F2"/>
    <w:p w:rsidR="00751DB6" w:rsidRDefault="00751DB6" w:rsidP="00751DB6"/>
    <w:p w:rsidR="00751DB6" w:rsidRDefault="00751DB6" w:rsidP="001002F2"/>
    <w:p w:rsidR="00751DB6" w:rsidRDefault="00751DB6" w:rsidP="001002F2"/>
    <w:sectPr w:rsidR="00751DB6" w:rsidSect="008E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002F2"/>
    <w:rsid w:val="001002F2"/>
    <w:rsid w:val="00106FB7"/>
    <w:rsid w:val="001511F6"/>
    <w:rsid w:val="00291D86"/>
    <w:rsid w:val="002A2351"/>
    <w:rsid w:val="00375069"/>
    <w:rsid w:val="00467005"/>
    <w:rsid w:val="005806DE"/>
    <w:rsid w:val="00751DB6"/>
    <w:rsid w:val="008021BE"/>
    <w:rsid w:val="008E7EF6"/>
    <w:rsid w:val="00A16BB0"/>
    <w:rsid w:val="00C778DF"/>
    <w:rsid w:val="00C84496"/>
    <w:rsid w:val="00CE6788"/>
    <w:rsid w:val="00F2591A"/>
    <w:rsid w:val="00F9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2024-03-19T03:04:00Z</dcterms:created>
  <dcterms:modified xsi:type="dcterms:W3CDTF">2024-03-23T13:09:00Z</dcterms:modified>
</cp:coreProperties>
</file>